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FB" w:rsidRPr="00D737D2" w:rsidRDefault="00561CFB" w:rsidP="00CC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  <w:r w:rsidRPr="00D737D2">
        <w:rPr>
          <w:rFonts w:ascii="Times New Roman" w:hAnsi="Times New Roman" w:cs="Times New Roman"/>
          <w:sz w:val="24"/>
          <w:szCs w:val="24"/>
        </w:rPr>
        <w:tab/>
      </w:r>
    </w:p>
    <w:p w:rsidR="00561CFB" w:rsidRPr="00D737D2" w:rsidRDefault="00561CFB" w:rsidP="0056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CFB" w:rsidRPr="00D737D2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7D2">
        <w:rPr>
          <w:rFonts w:ascii="Times New Roman" w:hAnsi="Times New Roman" w:cs="Times New Roman"/>
          <w:sz w:val="24"/>
          <w:szCs w:val="24"/>
        </w:rPr>
        <w:t>ПЛАН</w:t>
      </w:r>
    </w:p>
    <w:p w:rsidR="00561CFB" w:rsidRPr="00D737D2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7D2">
        <w:rPr>
          <w:rFonts w:ascii="Times New Roman" w:hAnsi="Times New Roman" w:cs="Times New Roman"/>
          <w:sz w:val="24"/>
          <w:szCs w:val="24"/>
        </w:rPr>
        <w:t xml:space="preserve">проведения мониторингов на </w:t>
      </w:r>
      <w:r w:rsidR="00D737D2">
        <w:rPr>
          <w:rFonts w:ascii="Times New Roman" w:hAnsi="Times New Roman" w:cs="Times New Roman"/>
          <w:sz w:val="24"/>
          <w:szCs w:val="24"/>
        </w:rPr>
        <w:t>март</w:t>
      </w:r>
      <w:r w:rsidRPr="00D737D2">
        <w:rPr>
          <w:rFonts w:ascii="Times New Roman" w:hAnsi="Times New Roman" w:cs="Times New Roman"/>
          <w:sz w:val="24"/>
          <w:szCs w:val="24"/>
        </w:rPr>
        <w:t xml:space="preserve"> 202</w:t>
      </w:r>
      <w:r w:rsidR="00D06481" w:rsidRPr="00D737D2">
        <w:rPr>
          <w:rFonts w:ascii="Times New Roman" w:hAnsi="Times New Roman" w:cs="Times New Roman"/>
          <w:sz w:val="24"/>
          <w:szCs w:val="24"/>
        </w:rPr>
        <w:t>3</w:t>
      </w:r>
      <w:r w:rsidRPr="00D737D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1CFB" w:rsidRPr="00D737D2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701"/>
        <w:gridCol w:w="2835"/>
        <w:gridCol w:w="3969"/>
      </w:tblGrid>
      <w:tr w:rsidR="00CC3E21" w:rsidRPr="00D737D2" w:rsidTr="00083EFC">
        <w:tc>
          <w:tcPr>
            <w:tcW w:w="540" w:type="dxa"/>
          </w:tcPr>
          <w:p w:rsidR="00CC3E21" w:rsidRPr="00D737D2" w:rsidRDefault="00CC3E21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CC3E21" w:rsidRPr="00D737D2" w:rsidRDefault="00CC3E21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1701" w:type="dxa"/>
          </w:tcPr>
          <w:p w:rsidR="00CC3E21" w:rsidRPr="00D737D2" w:rsidRDefault="00CC3E21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35" w:type="dxa"/>
          </w:tcPr>
          <w:p w:rsidR="00CC3E21" w:rsidRPr="00D737D2" w:rsidRDefault="00CC3E21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Вид мониторинга</w:t>
            </w:r>
          </w:p>
        </w:tc>
        <w:tc>
          <w:tcPr>
            <w:tcW w:w="3969" w:type="dxa"/>
          </w:tcPr>
          <w:p w:rsidR="00CC3E21" w:rsidRPr="00D737D2" w:rsidRDefault="00CC3E21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Тематика (вопросы подлежащие оценке)</w:t>
            </w:r>
          </w:p>
        </w:tc>
      </w:tr>
      <w:tr w:rsidR="00CC3E21" w:rsidRPr="00D737D2" w:rsidTr="00083EFC">
        <w:tc>
          <w:tcPr>
            <w:tcW w:w="540" w:type="dxa"/>
          </w:tcPr>
          <w:p w:rsidR="00CC3E21" w:rsidRPr="00D737D2" w:rsidRDefault="00CC3E21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CC3E21" w:rsidRPr="00D737D2" w:rsidRDefault="00CC3E21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3E21" w:rsidRPr="00D737D2" w:rsidRDefault="00CC3E21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C3E21" w:rsidRPr="00D737D2" w:rsidRDefault="00CC3E21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C3E21" w:rsidRPr="00D737D2" w:rsidRDefault="00CC3E21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E21" w:rsidRPr="00D737D2" w:rsidTr="00083EFC">
        <w:tc>
          <w:tcPr>
            <w:tcW w:w="540" w:type="dxa"/>
          </w:tcPr>
          <w:p w:rsidR="00CC3E21" w:rsidRPr="00D737D2" w:rsidRDefault="00CC3E21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CC3E21" w:rsidRPr="00D737D2" w:rsidRDefault="00CC3E21" w:rsidP="00D7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Климовичское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унитарное коммунальное предприятие "Коммунальник" г. Климовичи пер.50 лет СССР, д.3</w:t>
            </w:r>
          </w:p>
          <w:p w:rsidR="00CC3E21" w:rsidRPr="00D737D2" w:rsidRDefault="00CC3E21" w:rsidP="00D7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- гостиница</w:t>
            </w:r>
          </w:p>
        </w:tc>
        <w:tc>
          <w:tcPr>
            <w:tcW w:w="1701" w:type="dxa"/>
          </w:tcPr>
          <w:p w:rsidR="00CC3E21" w:rsidRPr="00D737D2" w:rsidRDefault="00CC3E21" w:rsidP="00D7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20-24.03.2023</w:t>
            </w:r>
          </w:p>
        </w:tc>
        <w:tc>
          <w:tcPr>
            <w:tcW w:w="2835" w:type="dxa"/>
          </w:tcPr>
          <w:p w:rsidR="00CC3E21" w:rsidRPr="00D737D2" w:rsidRDefault="00CC3E21" w:rsidP="00D7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</w:p>
        </w:tc>
        <w:tc>
          <w:tcPr>
            <w:tcW w:w="3969" w:type="dxa"/>
          </w:tcPr>
          <w:p w:rsidR="00CC3E21" w:rsidRPr="00D737D2" w:rsidRDefault="00CC3E21" w:rsidP="00D737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bCs/>
                <w:sz w:val="24"/>
                <w:szCs w:val="24"/>
              </w:rPr>
              <w:t>СНиП  «Требования к устройству, оборудованию и содержанию гостиниц и других средств размещения», утвержденных постановлением МЗ РБ 24.12.2014г. № 110.</w:t>
            </w:r>
          </w:p>
        </w:tc>
      </w:tr>
      <w:tr w:rsidR="00CC3E21" w:rsidRPr="00D737D2" w:rsidTr="00AD749A">
        <w:trPr>
          <w:trHeight w:val="274"/>
        </w:trPr>
        <w:tc>
          <w:tcPr>
            <w:tcW w:w="540" w:type="dxa"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CC3E21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ИП Горбацевич Иван Станиславович  г. Климовичи ул. Ленина, д.8 кв.36.</w:t>
            </w:r>
          </w:p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Новиков Сергей Викторович</w:t>
            </w:r>
          </w:p>
        </w:tc>
        <w:tc>
          <w:tcPr>
            <w:tcW w:w="1701" w:type="dxa"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 03.2023</w:t>
            </w:r>
          </w:p>
        </w:tc>
        <w:tc>
          <w:tcPr>
            <w:tcW w:w="2835" w:type="dxa"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 мониторинг</w:t>
            </w:r>
          </w:p>
        </w:tc>
        <w:tc>
          <w:tcPr>
            <w:tcW w:w="3969" w:type="dxa"/>
          </w:tcPr>
          <w:p w:rsidR="00CC3E21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сан-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. законодательства</w:t>
            </w:r>
          </w:p>
          <w:p w:rsidR="00CC3E21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обращения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стеклоомывающих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антиобледенительных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E21" w:rsidRPr="00D737D2" w:rsidRDefault="00CC3E21" w:rsidP="00D7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  <w:p w:rsidR="00CC3E21" w:rsidRPr="00D737D2" w:rsidRDefault="00CC3E21" w:rsidP="00D7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территорий населенных пунктов и организаций</w:t>
            </w:r>
          </w:p>
        </w:tc>
      </w:tr>
      <w:tr w:rsidR="00CC3E21" w:rsidRPr="00D737D2" w:rsidTr="00D06481">
        <w:trPr>
          <w:trHeight w:val="1711"/>
        </w:trPr>
        <w:tc>
          <w:tcPr>
            <w:tcW w:w="540" w:type="dxa"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" ПМК -88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Водстрой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", Могилевская область,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, ул.50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летСССР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  <w:tc>
          <w:tcPr>
            <w:tcW w:w="1701" w:type="dxa"/>
          </w:tcPr>
          <w:p w:rsidR="00CC3E21" w:rsidRPr="00D737D2" w:rsidRDefault="00CC3E21" w:rsidP="00D6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 03.2023</w:t>
            </w:r>
          </w:p>
        </w:tc>
        <w:tc>
          <w:tcPr>
            <w:tcW w:w="2835" w:type="dxa"/>
          </w:tcPr>
          <w:p w:rsidR="00CC3E21" w:rsidRPr="00D737D2" w:rsidRDefault="00CC3E21" w:rsidP="00D7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</w:p>
        </w:tc>
        <w:tc>
          <w:tcPr>
            <w:tcW w:w="3969" w:type="dxa"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МЗ РБ  08.07.2016 № 85</w:t>
            </w:r>
          </w:p>
        </w:tc>
      </w:tr>
      <w:tr w:rsidR="00CC3E21" w:rsidRPr="00D737D2" w:rsidTr="00D06481">
        <w:trPr>
          <w:trHeight w:val="1711"/>
        </w:trPr>
        <w:tc>
          <w:tcPr>
            <w:tcW w:w="540" w:type="dxa"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коммунальное дочернее строительное предприятие "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Климовичская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 ПМК № 256"</w:t>
            </w:r>
          </w:p>
        </w:tc>
        <w:tc>
          <w:tcPr>
            <w:tcW w:w="1701" w:type="dxa"/>
          </w:tcPr>
          <w:p w:rsidR="00CC3E21" w:rsidRPr="00D737D2" w:rsidRDefault="00CC3E21" w:rsidP="00D6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 03.2023</w:t>
            </w:r>
          </w:p>
        </w:tc>
        <w:tc>
          <w:tcPr>
            <w:tcW w:w="2835" w:type="dxa"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</w:p>
        </w:tc>
        <w:tc>
          <w:tcPr>
            <w:tcW w:w="3969" w:type="dxa"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МЗ РБ  08.07.2016 № 85</w:t>
            </w:r>
          </w:p>
        </w:tc>
      </w:tr>
      <w:tr w:rsidR="00CC3E21" w:rsidRPr="00D737D2" w:rsidTr="00D06481">
        <w:trPr>
          <w:trHeight w:val="1711"/>
        </w:trPr>
        <w:tc>
          <w:tcPr>
            <w:tcW w:w="540" w:type="dxa"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79" w:type="dxa"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филиал Кричевский региональный узел почтовой связи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почтовой связи,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1701" w:type="dxa"/>
          </w:tcPr>
          <w:p w:rsidR="00CC3E21" w:rsidRPr="00D737D2" w:rsidRDefault="00CC3E21" w:rsidP="00D6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27-31. 03.2023</w:t>
            </w:r>
          </w:p>
        </w:tc>
        <w:tc>
          <w:tcPr>
            <w:tcW w:w="2835" w:type="dxa"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лановый</w:t>
            </w:r>
          </w:p>
        </w:tc>
        <w:tc>
          <w:tcPr>
            <w:tcW w:w="3969" w:type="dxa"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МЗ РБ  08.07.2016 № 85;</w:t>
            </w:r>
          </w:p>
        </w:tc>
      </w:tr>
      <w:tr w:rsidR="00CC3E21" w:rsidRPr="00D737D2" w:rsidTr="002827B1">
        <w:trPr>
          <w:trHeight w:val="276"/>
        </w:trPr>
        <w:tc>
          <w:tcPr>
            <w:tcW w:w="540" w:type="dxa"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CC3E21" w:rsidRPr="002F206A" w:rsidRDefault="00CC3E21" w:rsidP="0063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A">
              <w:rPr>
                <w:rFonts w:ascii="Times New Roman" w:hAnsi="Times New Roman" w:cs="Times New Roman"/>
                <w:sz w:val="24"/>
                <w:szCs w:val="24"/>
              </w:rPr>
              <w:t xml:space="preserve">ГУО "Детский сад №3 "Елочка" </w:t>
            </w:r>
            <w:proofErr w:type="spellStart"/>
            <w:r w:rsidRPr="002F20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0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206A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2F20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Merge w:val="restart"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 03.2023</w:t>
            </w:r>
          </w:p>
        </w:tc>
        <w:tc>
          <w:tcPr>
            <w:tcW w:w="2835" w:type="dxa"/>
            <w:vMerge w:val="restart"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тематический </w:t>
            </w:r>
          </w:p>
        </w:tc>
        <w:tc>
          <w:tcPr>
            <w:tcW w:w="3969" w:type="dxa"/>
            <w:vMerge w:val="restart"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сан-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. законодательства: при подготовке учреждений образований к новому учебному году; </w:t>
            </w:r>
          </w:p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питания обучающихся в учреждениях образования; </w:t>
            </w:r>
            <w:proofErr w:type="gramEnd"/>
          </w:p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образовательного процесса </w:t>
            </w:r>
            <w:proofErr w:type="gram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 территорий населенных пунктов и организаций.</w:t>
            </w:r>
          </w:p>
        </w:tc>
      </w:tr>
      <w:tr w:rsidR="00CC3E21" w:rsidRPr="00D737D2" w:rsidTr="00D06481">
        <w:trPr>
          <w:trHeight w:val="1710"/>
        </w:trPr>
        <w:tc>
          <w:tcPr>
            <w:tcW w:w="540" w:type="dxa"/>
          </w:tcPr>
          <w:p w:rsidR="00CC3E21" w:rsidRPr="002F206A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CC3E21" w:rsidRPr="002F206A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A">
              <w:rPr>
                <w:rFonts w:ascii="Times New Roman" w:hAnsi="Times New Roman" w:cs="Times New Roman"/>
                <w:sz w:val="24"/>
                <w:szCs w:val="24"/>
              </w:rPr>
              <w:t xml:space="preserve">ГУО "Детский сад №4 "Ромашка" </w:t>
            </w:r>
            <w:proofErr w:type="spellStart"/>
            <w:r w:rsidRPr="002F20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0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206A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2F20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C3E21" w:rsidRPr="002F206A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21" w:rsidRPr="00D737D2" w:rsidTr="002F206A">
        <w:trPr>
          <w:trHeight w:val="570"/>
        </w:trPr>
        <w:tc>
          <w:tcPr>
            <w:tcW w:w="540" w:type="dxa"/>
          </w:tcPr>
          <w:p w:rsidR="00CC3E21" w:rsidRPr="008D0C03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CC3E21" w:rsidRPr="002F206A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proofErr w:type="gram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имоновская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701" w:type="dxa"/>
            <w:vMerge w:val="restart"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 03.2023</w:t>
            </w:r>
          </w:p>
        </w:tc>
        <w:tc>
          <w:tcPr>
            <w:tcW w:w="2835" w:type="dxa"/>
            <w:vMerge w:val="restart"/>
          </w:tcPr>
          <w:p w:rsidR="00CC3E21" w:rsidRPr="00D737D2" w:rsidRDefault="00CC3E21" w:rsidP="005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тематический </w:t>
            </w:r>
          </w:p>
        </w:tc>
        <w:tc>
          <w:tcPr>
            <w:tcW w:w="3969" w:type="dxa"/>
            <w:vMerge w:val="restart"/>
          </w:tcPr>
          <w:p w:rsidR="00CC3E21" w:rsidRPr="00D737D2" w:rsidRDefault="00CC3E21" w:rsidP="005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сан-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. законодательства: при подготовке учреждений образований к новому учебному году; </w:t>
            </w:r>
          </w:p>
          <w:p w:rsidR="00CC3E21" w:rsidRPr="00D737D2" w:rsidRDefault="00CC3E21" w:rsidP="005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питания обучающихся в учреждениях образования; </w:t>
            </w:r>
            <w:proofErr w:type="gramEnd"/>
          </w:p>
          <w:p w:rsidR="00CC3E21" w:rsidRPr="00D737D2" w:rsidRDefault="00CC3E21" w:rsidP="005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образовательного процесса </w:t>
            </w:r>
            <w:proofErr w:type="gram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E21" w:rsidRPr="00D737D2" w:rsidRDefault="00CC3E21" w:rsidP="005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 территорий населенных пунктов и организаций.</w:t>
            </w:r>
          </w:p>
        </w:tc>
      </w:tr>
      <w:tr w:rsidR="00CC3E21" w:rsidRPr="00D737D2" w:rsidTr="00D06481">
        <w:trPr>
          <w:trHeight w:val="2727"/>
        </w:trPr>
        <w:tc>
          <w:tcPr>
            <w:tcW w:w="540" w:type="dxa"/>
          </w:tcPr>
          <w:p w:rsidR="00CC3E21" w:rsidRPr="008D0C03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:rsidR="00CC3E21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21" w:rsidRPr="00A13BFD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ГУО "Роднянская средняя школа</w:t>
            </w:r>
          </w:p>
        </w:tc>
        <w:tc>
          <w:tcPr>
            <w:tcW w:w="1701" w:type="dxa"/>
            <w:vMerge/>
          </w:tcPr>
          <w:p w:rsidR="00CC3E21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3E21" w:rsidRPr="00D737D2" w:rsidRDefault="00CC3E21" w:rsidP="005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C3E21" w:rsidRPr="00D737D2" w:rsidRDefault="00CC3E21" w:rsidP="005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21" w:rsidRPr="00D737D2" w:rsidTr="00546D1D">
        <w:trPr>
          <w:trHeight w:val="245"/>
        </w:trPr>
        <w:tc>
          <w:tcPr>
            <w:tcW w:w="540" w:type="dxa"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Кириенко Ольга Николаевна 213633 Могилевская область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, ул. Долгая Дубрава,2А</w:t>
            </w:r>
          </w:p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 «Хорошее заведение»</w:t>
            </w:r>
          </w:p>
        </w:tc>
        <w:tc>
          <w:tcPr>
            <w:tcW w:w="1701" w:type="dxa"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27-31. 03.2023</w:t>
            </w:r>
          </w:p>
        </w:tc>
        <w:tc>
          <w:tcPr>
            <w:tcW w:w="2835" w:type="dxa"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тематический </w:t>
            </w:r>
          </w:p>
        </w:tc>
        <w:tc>
          <w:tcPr>
            <w:tcW w:w="3969" w:type="dxa"/>
          </w:tcPr>
          <w:p w:rsidR="00CC3E21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сан-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. законодательства по вопросам маркировки пищевой продукции, соблюдению сроков годности, условий хранения и реализации пищевой продукции, в том числе в </w:t>
            </w:r>
            <w:r w:rsidRPr="00D73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предотвращения ее порчи и защиты от загрязняющих веществ; при выполнении работ и оказании услуг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 территорий населенных пунктов и организаций.</w:t>
            </w:r>
          </w:p>
        </w:tc>
      </w:tr>
      <w:tr w:rsidR="00CC3E21" w:rsidRPr="00D737D2" w:rsidTr="00546D1D">
        <w:trPr>
          <w:trHeight w:val="245"/>
        </w:trPr>
        <w:tc>
          <w:tcPr>
            <w:tcW w:w="540" w:type="dxa"/>
          </w:tcPr>
          <w:p w:rsidR="00CC3E21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CC3E21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21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 w:val="restart"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213633 Могилевская область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ИП Калиновская Галина Ивановна 213633 Могилевская область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 д.123 кв.22</w:t>
            </w:r>
          </w:p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ИП Гращенко Ирина Владимировна  213633 Могилевская область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, ул.Строителей,31</w:t>
            </w:r>
          </w:p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Данеко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 213633 Могилевская область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 xml:space="preserve"> д.40 кв.49</w:t>
            </w:r>
          </w:p>
        </w:tc>
        <w:tc>
          <w:tcPr>
            <w:tcW w:w="1701" w:type="dxa"/>
            <w:vMerge w:val="restart"/>
          </w:tcPr>
          <w:p w:rsidR="00CC3E21" w:rsidRPr="00D737D2" w:rsidRDefault="00270A62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  <w:bookmarkStart w:id="0" w:name="_GoBack"/>
            <w:bookmarkEnd w:id="0"/>
            <w:r w:rsidR="00CC3E21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835" w:type="dxa"/>
            <w:vMerge w:val="restart"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</w:p>
        </w:tc>
        <w:tc>
          <w:tcPr>
            <w:tcW w:w="3969" w:type="dxa"/>
            <w:vMerge w:val="restart"/>
          </w:tcPr>
          <w:p w:rsidR="00CC3E21" w:rsidRDefault="00CC3E21" w:rsidP="005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сан-</w:t>
            </w:r>
            <w:proofErr w:type="spellStart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. законодательства по вопросам маркировки пищевой продукции, соблюдению сроков годности, условий хранения и реализации пищевой продукции, в том числе в части предотвращения ее порчи и защиты от загрязняющих веществ; при выполнении работ и оказании услуг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E21" w:rsidRPr="00D737D2" w:rsidRDefault="00CC3E21" w:rsidP="005B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D2"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 территорий населенных пунктов и организаций.</w:t>
            </w:r>
          </w:p>
        </w:tc>
      </w:tr>
      <w:tr w:rsidR="00CC3E21" w:rsidRPr="00D737D2" w:rsidTr="00546D1D">
        <w:trPr>
          <w:trHeight w:val="245"/>
        </w:trPr>
        <w:tc>
          <w:tcPr>
            <w:tcW w:w="540" w:type="dxa"/>
          </w:tcPr>
          <w:p w:rsidR="00CC3E21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C3E21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21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C3E21" w:rsidRPr="00D737D2" w:rsidRDefault="00CC3E21" w:rsidP="001C3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21" w:rsidRPr="00D737D2" w:rsidTr="00546D1D">
        <w:trPr>
          <w:trHeight w:val="245"/>
        </w:trPr>
        <w:tc>
          <w:tcPr>
            <w:tcW w:w="540" w:type="dxa"/>
          </w:tcPr>
          <w:p w:rsidR="00CC3E21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C3E21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21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C3E21" w:rsidRPr="00D737D2" w:rsidRDefault="00CC3E21" w:rsidP="001C3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21" w:rsidRPr="00D737D2" w:rsidTr="00546D1D">
        <w:trPr>
          <w:trHeight w:val="245"/>
        </w:trPr>
        <w:tc>
          <w:tcPr>
            <w:tcW w:w="540" w:type="dxa"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  <w:vMerge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3E21" w:rsidRPr="00D737D2" w:rsidRDefault="00CC3E21" w:rsidP="0096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3E21" w:rsidRPr="00D737D2" w:rsidRDefault="00CC3E21" w:rsidP="001C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C3E21" w:rsidRPr="00D737D2" w:rsidRDefault="00CC3E21" w:rsidP="001C3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7B1" w:rsidRDefault="002827B1" w:rsidP="0096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B1" w:rsidRDefault="002827B1" w:rsidP="0096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B1" w:rsidRDefault="002827B1" w:rsidP="0096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FB" w:rsidRPr="00D737D2" w:rsidRDefault="00561CFB" w:rsidP="0096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AD" w:rsidRPr="00D737D2" w:rsidRDefault="00944AAD" w:rsidP="0056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4AAD" w:rsidRPr="00D737D2" w:rsidSect="00561C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FB"/>
    <w:rsid w:val="00070F51"/>
    <w:rsid w:val="00083EFC"/>
    <w:rsid w:val="000B0D09"/>
    <w:rsid w:val="000F04BD"/>
    <w:rsid w:val="00160F7F"/>
    <w:rsid w:val="0018351A"/>
    <w:rsid w:val="00270A62"/>
    <w:rsid w:val="002827B1"/>
    <w:rsid w:val="002F206A"/>
    <w:rsid w:val="00495CC9"/>
    <w:rsid w:val="004D7779"/>
    <w:rsid w:val="00546D1D"/>
    <w:rsid w:val="00552205"/>
    <w:rsid w:val="0055421F"/>
    <w:rsid w:val="00561CFB"/>
    <w:rsid w:val="0063468D"/>
    <w:rsid w:val="007348CF"/>
    <w:rsid w:val="00814AF4"/>
    <w:rsid w:val="00896A21"/>
    <w:rsid w:val="008D0C03"/>
    <w:rsid w:val="00944AAD"/>
    <w:rsid w:val="009614C6"/>
    <w:rsid w:val="00965BCD"/>
    <w:rsid w:val="009A1177"/>
    <w:rsid w:val="009E5108"/>
    <w:rsid w:val="009F407E"/>
    <w:rsid w:val="00A15C99"/>
    <w:rsid w:val="00A3019D"/>
    <w:rsid w:val="00A67895"/>
    <w:rsid w:val="00AA6C53"/>
    <w:rsid w:val="00AD749A"/>
    <w:rsid w:val="00CC3E21"/>
    <w:rsid w:val="00D06481"/>
    <w:rsid w:val="00D737D2"/>
    <w:rsid w:val="00E512C1"/>
    <w:rsid w:val="00F42C59"/>
    <w:rsid w:val="00F54127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D7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D7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6415-C91F-48F8-899F-832DF6AB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2023-02-24T07:25:00Z</cp:lastPrinted>
  <dcterms:created xsi:type="dcterms:W3CDTF">2022-10-26T09:41:00Z</dcterms:created>
  <dcterms:modified xsi:type="dcterms:W3CDTF">2023-03-20T07:54:00Z</dcterms:modified>
</cp:coreProperties>
</file>